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70B" w:rsidRDefault="003B370B" w:rsidP="003B370B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Times New Roman" w:eastAsia="標楷體" w:hAnsi="Times New Roman" w:hint="eastAsia"/>
          <w:b/>
          <w:bCs/>
          <w:sz w:val="36"/>
          <w:szCs w:val="36"/>
        </w:rPr>
        <w:t>202</w:t>
      </w:r>
      <w:r w:rsidR="004D28ED">
        <w:rPr>
          <w:rFonts w:ascii="Times New Roman" w:eastAsia="標楷體" w:hAnsi="Times New Roman"/>
          <w:b/>
          <w:bCs/>
          <w:sz w:val="36"/>
          <w:szCs w:val="36"/>
        </w:rPr>
        <w:t>5</w:t>
      </w:r>
      <w:r w:rsidR="004D28ED">
        <w:rPr>
          <w:rFonts w:ascii="標楷體" w:eastAsia="標楷體" w:hAnsi="標楷體" w:hint="eastAsia"/>
          <w:b/>
          <w:bCs/>
          <w:sz w:val="36"/>
          <w:szCs w:val="36"/>
        </w:rPr>
        <w:t>第五</w:t>
      </w:r>
      <w:bookmarkStart w:id="0" w:name="_GoBack"/>
      <w:bookmarkEnd w:id="0"/>
      <w:r w:rsidRPr="007D5164">
        <w:rPr>
          <w:rFonts w:ascii="標楷體" w:eastAsia="標楷體" w:hAnsi="標楷體" w:hint="eastAsia"/>
          <w:b/>
          <w:bCs/>
          <w:sz w:val="36"/>
          <w:szCs w:val="36"/>
        </w:rPr>
        <w:t>屆工商時報數位金融獎</w:t>
      </w:r>
      <w:r>
        <w:rPr>
          <w:rFonts w:ascii="標楷體" w:eastAsia="標楷體" w:hAnsi="標楷體" w:hint="eastAsia"/>
          <w:b/>
          <w:bCs/>
          <w:sz w:val="36"/>
          <w:szCs w:val="36"/>
        </w:rPr>
        <w:t xml:space="preserve"> </w:t>
      </w:r>
      <w:r w:rsidR="00183AAB">
        <w:rPr>
          <w:rFonts w:ascii="標楷體" w:eastAsia="標楷體" w:hAnsi="標楷體" w:hint="eastAsia"/>
          <w:b/>
          <w:bCs/>
          <w:sz w:val="36"/>
          <w:szCs w:val="36"/>
        </w:rPr>
        <w:t>創新金融獎</w:t>
      </w:r>
      <w:r>
        <w:rPr>
          <w:rFonts w:ascii="標楷體" w:eastAsia="標楷體" w:hAnsi="標楷體" w:hint="eastAsia"/>
          <w:b/>
          <w:bCs/>
          <w:sz w:val="36"/>
          <w:szCs w:val="36"/>
        </w:rPr>
        <w:t>報名表</w:t>
      </w:r>
    </w:p>
    <w:tbl>
      <w:tblPr>
        <w:tblStyle w:val="a3"/>
        <w:tblW w:w="10490" w:type="dxa"/>
        <w:tblInd w:w="-1157" w:type="dxa"/>
        <w:tblLook w:val="04A0" w:firstRow="1" w:lastRow="0" w:firstColumn="1" w:lastColumn="0" w:noHBand="0" w:noVBand="1"/>
      </w:tblPr>
      <w:tblGrid>
        <w:gridCol w:w="2268"/>
        <w:gridCol w:w="1711"/>
        <w:gridCol w:w="344"/>
        <w:gridCol w:w="2056"/>
        <w:gridCol w:w="2055"/>
        <w:gridCol w:w="2056"/>
      </w:tblGrid>
      <w:tr w:rsidR="003B370B" w:rsidTr="00183AAB">
        <w:trPr>
          <w:trHeight w:val="510"/>
        </w:trPr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B370B" w:rsidRDefault="003B370B" w:rsidP="001728B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0068">
              <w:rPr>
                <w:rFonts w:ascii="標楷體" w:eastAsia="標楷體" w:hAnsi="標楷體" w:hint="eastAsia"/>
                <w:sz w:val="28"/>
                <w:szCs w:val="28"/>
              </w:rPr>
              <w:t>創新金融獎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B370B" w:rsidRPr="00A2543E" w:rsidRDefault="003B370B" w:rsidP="001728B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543E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B370B" w:rsidRPr="00A2543E" w:rsidRDefault="003B370B" w:rsidP="001728B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543E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B370B" w:rsidRPr="00A2543E" w:rsidRDefault="003B370B" w:rsidP="001728B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543E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B370B" w:rsidRPr="00A2543E" w:rsidRDefault="003B370B" w:rsidP="001728B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543E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</w:tr>
      <w:tr w:rsidR="003B370B" w:rsidTr="00183AAB">
        <w:trPr>
          <w:trHeight w:val="652"/>
        </w:trPr>
        <w:tc>
          <w:tcPr>
            <w:tcW w:w="10490" w:type="dxa"/>
            <w:gridSpan w:val="6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B370B" w:rsidRDefault="003B370B" w:rsidP="001728B4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C6680B">
              <w:rPr>
                <w:rFonts w:ascii="標楷體" w:eastAsia="標楷體" w:hAnsi="標楷體" w:hint="eastAsia"/>
                <w:b/>
                <w:bCs/>
                <w:sz w:val="32"/>
                <w:szCs w:val="36"/>
              </w:rPr>
              <w:t>報名及審查費用合計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6"/>
              </w:rPr>
              <w:t>：</w:t>
            </w:r>
            <w:r w:rsidR="00183AAB">
              <w:rPr>
                <w:rFonts w:ascii="標楷體" w:eastAsia="標楷體" w:hAnsi="標楷體" w:hint="eastAsia"/>
                <w:b/>
                <w:bCs/>
                <w:sz w:val="32"/>
                <w:szCs w:val="36"/>
              </w:rPr>
              <w:t>NT$30</w:t>
            </w:r>
            <w:r w:rsidRPr="00C6680B">
              <w:rPr>
                <w:rFonts w:ascii="標楷體" w:eastAsia="標楷體" w:hAnsi="標楷體"/>
                <w:b/>
                <w:bCs/>
                <w:sz w:val="32"/>
                <w:szCs w:val="36"/>
              </w:rPr>
              <w:t>,</w:t>
            </w:r>
            <w:r w:rsidRPr="00C6680B">
              <w:rPr>
                <w:rFonts w:ascii="標楷體" w:eastAsia="標楷體" w:hAnsi="標楷體" w:hint="eastAsia"/>
                <w:b/>
                <w:bCs/>
                <w:sz w:val="32"/>
                <w:szCs w:val="36"/>
              </w:rPr>
              <w:t>000</w:t>
            </w:r>
            <w:r w:rsidR="00183AAB">
              <w:rPr>
                <w:rFonts w:ascii="標楷體" w:eastAsia="標楷體" w:hAnsi="標楷體" w:hint="eastAsia"/>
                <w:b/>
                <w:bCs/>
                <w:sz w:val="32"/>
                <w:szCs w:val="36"/>
              </w:rPr>
              <w:t>元</w:t>
            </w:r>
            <w:r w:rsidRPr="00F046B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(</w:t>
            </w:r>
            <w:r w:rsidR="00183AA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未</w:t>
            </w:r>
            <w:r w:rsidRPr="00F046B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稅)</w:t>
            </w:r>
          </w:p>
        </w:tc>
      </w:tr>
      <w:tr w:rsidR="003B370B" w:rsidRPr="00A2543E" w:rsidTr="00183AAB">
        <w:trPr>
          <w:trHeight w:val="1087"/>
        </w:trPr>
        <w:tc>
          <w:tcPr>
            <w:tcW w:w="3979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0B" w:rsidRPr="00A2543E" w:rsidRDefault="003B370B" w:rsidP="001728B4">
            <w:pPr>
              <w:spacing w:line="320" w:lineRule="exact"/>
              <w:jc w:val="center"/>
              <w:rPr>
                <w:rFonts w:ascii="標楷體" w:eastAsia="標楷體" w:hAnsi="標楷體"/>
                <w:bCs/>
                <w:sz w:val="28"/>
                <w:szCs w:val="24"/>
              </w:rPr>
            </w:pPr>
            <w:r w:rsidRPr="00A2543E">
              <w:rPr>
                <w:rFonts w:ascii="標楷體" w:eastAsia="標楷體" w:hAnsi="標楷體" w:hint="eastAsia"/>
                <w:bCs/>
                <w:sz w:val="28"/>
                <w:szCs w:val="24"/>
              </w:rPr>
              <w:t>【繳費資訊】</w:t>
            </w:r>
          </w:p>
          <w:p w:rsidR="003B370B" w:rsidRPr="00A2543E" w:rsidRDefault="003B370B" w:rsidP="001728B4">
            <w:pPr>
              <w:spacing w:line="26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A2543E">
              <w:rPr>
                <w:rFonts w:ascii="標楷體" w:eastAsia="標楷體" w:hAnsi="標楷體" w:hint="eastAsia"/>
                <w:bCs/>
                <w:sz w:val="22"/>
                <w:szCs w:val="24"/>
              </w:rPr>
              <w:t>*</w:t>
            </w:r>
            <w:r>
              <w:rPr>
                <w:rFonts w:ascii="標楷體" w:eastAsia="標楷體" w:hAnsi="標楷體" w:hint="eastAsia"/>
                <w:bCs/>
                <w:sz w:val="22"/>
                <w:szCs w:val="24"/>
              </w:rPr>
              <w:t>完成繳費後，請至活動官網上傳「</w:t>
            </w:r>
            <w:r w:rsidRPr="00342C42">
              <w:rPr>
                <w:rFonts w:ascii="標楷體" w:eastAsia="標楷體" w:hAnsi="標楷體" w:hint="eastAsia"/>
                <w:bCs/>
                <w:sz w:val="22"/>
                <w:szCs w:val="24"/>
              </w:rPr>
              <w:t>繳款單據</w:t>
            </w:r>
            <w:r>
              <w:rPr>
                <w:rFonts w:ascii="標楷體" w:eastAsia="標楷體" w:hAnsi="標楷體" w:hint="eastAsia"/>
                <w:bCs/>
                <w:sz w:val="22"/>
                <w:szCs w:val="24"/>
              </w:rPr>
              <w:t>」</w:t>
            </w:r>
            <w:r w:rsidRPr="00A2543E">
              <w:rPr>
                <w:rFonts w:ascii="標楷體" w:eastAsia="標楷體" w:hAnsi="標楷體" w:hint="eastAsia"/>
                <w:bCs/>
                <w:sz w:val="22"/>
                <w:szCs w:val="24"/>
              </w:rPr>
              <w:t>，以利核對帳務</w:t>
            </w:r>
            <w:r>
              <w:rPr>
                <w:rFonts w:ascii="標楷體" w:eastAsia="標楷體" w:hAnsi="標楷體" w:hint="eastAsia"/>
                <w:bCs/>
                <w:sz w:val="22"/>
                <w:szCs w:val="24"/>
              </w:rPr>
              <w:t>並寄發電子發票。</w:t>
            </w:r>
          </w:p>
        </w:tc>
        <w:tc>
          <w:tcPr>
            <w:tcW w:w="6511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B370B" w:rsidRPr="003A3040" w:rsidRDefault="003B370B" w:rsidP="001728B4">
            <w:pPr>
              <w:spacing w:line="320" w:lineRule="exact"/>
              <w:rPr>
                <w:rFonts w:ascii="標楷體" w:eastAsia="標楷體" w:hAnsi="標楷體"/>
                <w:bCs/>
                <w:szCs w:val="24"/>
              </w:rPr>
            </w:pPr>
            <w:r w:rsidRPr="003A3040">
              <w:rPr>
                <w:rFonts w:ascii="標楷體" w:eastAsia="標楷體" w:hAnsi="標楷體" w:hint="eastAsia"/>
                <w:bCs/>
                <w:szCs w:val="24"/>
              </w:rPr>
              <w:t>戶名：工商財經數位股份有限公司</w:t>
            </w:r>
          </w:p>
          <w:p w:rsidR="003B370B" w:rsidRPr="003A3040" w:rsidRDefault="003B370B" w:rsidP="001728B4">
            <w:pPr>
              <w:spacing w:line="320" w:lineRule="exact"/>
              <w:rPr>
                <w:rFonts w:ascii="標楷體" w:eastAsia="標楷體" w:hAnsi="標楷體"/>
                <w:bCs/>
                <w:szCs w:val="24"/>
              </w:rPr>
            </w:pPr>
            <w:r w:rsidRPr="003A3040">
              <w:rPr>
                <w:rFonts w:ascii="標楷體" w:eastAsia="標楷體" w:hAnsi="標楷體" w:hint="eastAsia"/>
                <w:bCs/>
                <w:szCs w:val="24"/>
              </w:rPr>
              <w:t>帳號：華南銀行(代碼008)157-100-152251</w:t>
            </w:r>
          </w:p>
          <w:p w:rsidR="003B370B" w:rsidRPr="003A3040" w:rsidRDefault="003B370B" w:rsidP="001728B4">
            <w:pPr>
              <w:spacing w:line="320" w:lineRule="exact"/>
              <w:rPr>
                <w:rFonts w:ascii="標楷體" w:eastAsia="標楷體" w:hAnsi="標楷體"/>
                <w:bCs/>
                <w:szCs w:val="24"/>
              </w:rPr>
            </w:pPr>
            <w:r w:rsidRPr="003A3040">
              <w:rPr>
                <w:rFonts w:ascii="標楷體" w:eastAsia="標楷體" w:hAnsi="標楷體" w:hint="eastAsia"/>
                <w:bCs/>
                <w:szCs w:val="24"/>
              </w:rPr>
              <w:t>分行：萬華分行</w:t>
            </w:r>
          </w:p>
        </w:tc>
      </w:tr>
    </w:tbl>
    <w:p w:rsidR="003B370B" w:rsidRPr="00A2543E" w:rsidRDefault="003B370B" w:rsidP="003B370B">
      <w:pPr>
        <w:spacing w:line="320" w:lineRule="exact"/>
        <w:rPr>
          <w:rFonts w:ascii="標楷體" w:eastAsia="標楷體" w:hAnsi="標楷體"/>
          <w:szCs w:val="24"/>
        </w:rPr>
      </w:pPr>
    </w:p>
    <w:tbl>
      <w:tblPr>
        <w:tblW w:w="10467" w:type="dxa"/>
        <w:jc w:val="center"/>
        <w:tblBorders>
          <w:top w:val="single" w:sz="18" w:space="0" w:color="0D0D0D" w:themeColor="text1" w:themeTint="F2"/>
          <w:left w:val="single" w:sz="18" w:space="0" w:color="0D0D0D" w:themeColor="text1" w:themeTint="F2"/>
          <w:bottom w:val="single" w:sz="18" w:space="0" w:color="0D0D0D" w:themeColor="text1" w:themeTint="F2"/>
          <w:right w:val="single" w:sz="18" w:space="0" w:color="0D0D0D" w:themeColor="text1" w:themeTint="F2"/>
          <w:insideH w:val="single" w:sz="6" w:space="0" w:color="0D0D0D" w:themeColor="text1" w:themeTint="F2"/>
          <w:insideV w:val="single" w:sz="6" w:space="0" w:color="0D0D0D" w:themeColor="text1" w:themeTint="F2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69"/>
        <w:gridCol w:w="1471"/>
        <w:gridCol w:w="1908"/>
        <w:gridCol w:w="1499"/>
        <w:gridCol w:w="3820"/>
      </w:tblGrid>
      <w:tr w:rsidR="003B370B" w:rsidTr="001728B4">
        <w:trPr>
          <w:cantSplit/>
          <w:trHeight w:val="567"/>
          <w:jc w:val="center"/>
        </w:trPr>
        <w:tc>
          <w:tcPr>
            <w:tcW w:w="1769" w:type="dxa"/>
            <w:vMerge w:val="restart"/>
            <w:tcBorders>
              <w:top w:val="single" w:sz="18" w:space="0" w:color="0D0D0D" w:themeColor="text1" w:themeTint="F2"/>
              <w:left w:val="single" w:sz="18" w:space="0" w:color="0D0D0D" w:themeColor="text1" w:themeTint="F2"/>
              <w:bottom w:val="single" w:sz="6" w:space="0" w:color="0D0D0D" w:themeColor="text1" w:themeTint="F2"/>
              <w:right w:val="single" w:sz="6" w:space="0" w:color="0D0D0D" w:themeColor="text1" w:themeTint="F2"/>
            </w:tcBorders>
            <w:vAlign w:val="center"/>
            <w:hideMark/>
          </w:tcPr>
          <w:p w:rsidR="003B370B" w:rsidRDefault="003B370B" w:rsidP="001728B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公司名稱</w:t>
            </w:r>
          </w:p>
          <w:p w:rsidR="003B370B" w:rsidRDefault="003B370B" w:rsidP="001728B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（全名）</w:t>
            </w:r>
          </w:p>
        </w:tc>
        <w:tc>
          <w:tcPr>
            <w:tcW w:w="1471" w:type="dxa"/>
            <w:tcBorders>
              <w:top w:val="single" w:sz="18" w:space="0" w:color="0D0D0D" w:themeColor="text1" w:themeTint="F2"/>
              <w:left w:val="single" w:sz="6" w:space="0" w:color="0D0D0D" w:themeColor="text1" w:themeTint="F2"/>
              <w:bottom w:val="single" w:sz="6" w:space="0" w:color="0D0D0D" w:themeColor="text1" w:themeTint="F2"/>
              <w:right w:val="single" w:sz="6" w:space="0" w:color="0D0D0D" w:themeColor="text1" w:themeTint="F2"/>
            </w:tcBorders>
            <w:vAlign w:val="center"/>
            <w:hideMark/>
          </w:tcPr>
          <w:p w:rsidR="003B370B" w:rsidRDefault="003B370B" w:rsidP="001728B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中文</w:t>
            </w:r>
          </w:p>
        </w:tc>
        <w:tc>
          <w:tcPr>
            <w:tcW w:w="7227" w:type="dxa"/>
            <w:gridSpan w:val="3"/>
            <w:tcBorders>
              <w:top w:val="single" w:sz="18" w:space="0" w:color="0D0D0D" w:themeColor="text1" w:themeTint="F2"/>
              <w:left w:val="single" w:sz="6" w:space="0" w:color="0D0D0D" w:themeColor="text1" w:themeTint="F2"/>
              <w:bottom w:val="single" w:sz="6" w:space="0" w:color="0D0D0D" w:themeColor="text1" w:themeTint="F2"/>
              <w:right w:val="single" w:sz="18" w:space="0" w:color="0D0D0D" w:themeColor="text1" w:themeTint="F2"/>
            </w:tcBorders>
            <w:vAlign w:val="center"/>
          </w:tcPr>
          <w:p w:rsidR="003B370B" w:rsidRDefault="003B370B" w:rsidP="001728B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B370B" w:rsidTr="001728B4">
        <w:trPr>
          <w:cantSplit/>
          <w:trHeight w:val="567"/>
          <w:jc w:val="center"/>
        </w:trPr>
        <w:tc>
          <w:tcPr>
            <w:tcW w:w="1769" w:type="dxa"/>
            <w:vMerge/>
            <w:tcBorders>
              <w:top w:val="single" w:sz="18" w:space="0" w:color="0D0D0D" w:themeColor="text1" w:themeTint="F2"/>
              <w:left w:val="single" w:sz="18" w:space="0" w:color="0D0D0D" w:themeColor="text1" w:themeTint="F2"/>
              <w:bottom w:val="single" w:sz="6" w:space="0" w:color="0D0D0D" w:themeColor="text1" w:themeTint="F2"/>
              <w:right w:val="single" w:sz="6" w:space="0" w:color="0D0D0D" w:themeColor="text1" w:themeTint="F2"/>
            </w:tcBorders>
            <w:vAlign w:val="center"/>
            <w:hideMark/>
          </w:tcPr>
          <w:p w:rsidR="003B370B" w:rsidRDefault="003B370B" w:rsidP="001728B4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471" w:type="dxa"/>
            <w:tcBorders>
              <w:top w:val="single" w:sz="6" w:space="0" w:color="0D0D0D" w:themeColor="text1" w:themeTint="F2"/>
              <w:left w:val="single" w:sz="6" w:space="0" w:color="0D0D0D" w:themeColor="text1" w:themeTint="F2"/>
              <w:bottom w:val="single" w:sz="6" w:space="0" w:color="0D0D0D" w:themeColor="text1" w:themeTint="F2"/>
              <w:right w:val="single" w:sz="6" w:space="0" w:color="0D0D0D" w:themeColor="text1" w:themeTint="F2"/>
            </w:tcBorders>
            <w:vAlign w:val="center"/>
            <w:hideMark/>
          </w:tcPr>
          <w:p w:rsidR="003B370B" w:rsidRDefault="003B370B" w:rsidP="001728B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英文</w:t>
            </w:r>
          </w:p>
        </w:tc>
        <w:tc>
          <w:tcPr>
            <w:tcW w:w="7227" w:type="dxa"/>
            <w:gridSpan w:val="3"/>
            <w:tcBorders>
              <w:top w:val="single" w:sz="6" w:space="0" w:color="0D0D0D" w:themeColor="text1" w:themeTint="F2"/>
              <w:left w:val="single" w:sz="6" w:space="0" w:color="0D0D0D" w:themeColor="text1" w:themeTint="F2"/>
              <w:bottom w:val="single" w:sz="6" w:space="0" w:color="0D0D0D" w:themeColor="text1" w:themeTint="F2"/>
              <w:right w:val="single" w:sz="18" w:space="0" w:color="0D0D0D" w:themeColor="text1" w:themeTint="F2"/>
            </w:tcBorders>
            <w:vAlign w:val="center"/>
          </w:tcPr>
          <w:p w:rsidR="003B370B" w:rsidRDefault="003B370B" w:rsidP="001728B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B370B" w:rsidTr="001728B4">
        <w:trPr>
          <w:cantSplit/>
          <w:trHeight w:val="567"/>
          <w:jc w:val="center"/>
        </w:trPr>
        <w:tc>
          <w:tcPr>
            <w:tcW w:w="1769" w:type="dxa"/>
            <w:tcBorders>
              <w:top w:val="single" w:sz="6" w:space="0" w:color="0D0D0D" w:themeColor="text1" w:themeTint="F2"/>
              <w:left w:val="single" w:sz="18" w:space="0" w:color="0D0D0D" w:themeColor="text1" w:themeTint="F2"/>
              <w:bottom w:val="single" w:sz="6" w:space="0" w:color="0D0D0D" w:themeColor="text1" w:themeTint="F2"/>
              <w:right w:val="single" w:sz="6" w:space="0" w:color="0D0D0D" w:themeColor="text1" w:themeTint="F2"/>
            </w:tcBorders>
            <w:vAlign w:val="center"/>
            <w:hideMark/>
          </w:tcPr>
          <w:p w:rsidR="003B370B" w:rsidRDefault="003B370B" w:rsidP="001728B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總公司地址</w:t>
            </w:r>
          </w:p>
        </w:tc>
        <w:tc>
          <w:tcPr>
            <w:tcW w:w="8698" w:type="dxa"/>
            <w:gridSpan w:val="4"/>
            <w:tcBorders>
              <w:top w:val="single" w:sz="6" w:space="0" w:color="0D0D0D" w:themeColor="text1" w:themeTint="F2"/>
              <w:left w:val="single" w:sz="6" w:space="0" w:color="0D0D0D" w:themeColor="text1" w:themeTint="F2"/>
              <w:bottom w:val="single" w:sz="6" w:space="0" w:color="0D0D0D" w:themeColor="text1" w:themeTint="F2"/>
              <w:right w:val="single" w:sz="18" w:space="0" w:color="0D0D0D" w:themeColor="text1" w:themeTint="F2"/>
            </w:tcBorders>
            <w:vAlign w:val="center"/>
            <w:hideMark/>
          </w:tcPr>
          <w:p w:rsidR="003B370B" w:rsidRDefault="003B370B" w:rsidP="001728B4">
            <w:pPr>
              <w:spacing w:line="0" w:lineRule="atLeast"/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□□□</w:t>
            </w:r>
          </w:p>
        </w:tc>
      </w:tr>
      <w:tr w:rsidR="003B370B" w:rsidTr="001728B4">
        <w:trPr>
          <w:cantSplit/>
          <w:trHeight w:val="567"/>
          <w:jc w:val="center"/>
        </w:trPr>
        <w:tc>
          <w:tcPr>
            <w:tcW w:w="1769" w:type="dxa"/>
            <w:tcBorders>
              <w:top w:val="single" w:sz="6" w:space="0" w:color="0D0D0D" w:themeColor="text1" w:themeTint="F2"/>
              <w:left w:val="single" w:sz="18" w:space="0" w:color="0D0D0D" w:themeColor="text1" w:themeTint="F2"/>
              <w:bottom w:val="single" w:sz="6" w:space="0" w:color="0D0D0D" w:themeColor="text1" w:themeTint="F2"/>
              <w:right w:val="single" w:sz="6" w:space="0" w:color="0D0D0D" w:themeColor="text1" w:themeTint="F2"/>
            </w:tcBorders>
            <w:vAlign w:val="center"/>
            <w:hideMark/>
          </w:tcPr>
          <w:p w:rsidR="003B370B" w:rsidRDefault="003B370B" w:rsidP="001728B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總公司電話</w:t>
            </w:r>
          </w:p>
        </w:tc>
        <w:tc>
          <w:tcPr>
            <w:tcW w:w="8698" w:type="dxa"/>
            <w:gridSpan w:val="4"/>
            <w:tcBorders>
              <w:top w:val="single" w:sz="6" w:space="0" w:color="0D0D0D" w:themeColor="text1" w:themeTint="F2"/>
              <w:left w:val="single" w:sz="6" w:space="0" w:color="0D0D0D" w:themeColor="text1" w:themeTint="F2"/>
              <w:bottom w:val="single" w:sz="6" w:space="0" w:color="0D0D0D" w:themeColor="text1" w:themeTint="F2"/>
              <w:right w:val="single" w:sz="18" w:space="0" w:color="0D0D0D" w:themeColor="text1" w:themeTint="F2"/>
            </w:tcBorders>
            <w:vAlign w:val="center"/>
          </w:tcPr>
          <w:p w:rsidR="003B370B" w:rsidRDefault="003B370B" w:rsidP="001728B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B370B" w:rsidTr="001728B4">
        <w:trPr>
          <w:cantSplit/>
          <w:trHeight w:val="567"/>
          <w:jc w:val="center"/>
        </w:trPr>
        <w:tc>
          <w:tcPr>
            <w:tcW w:w="1769" w:type="dxa"/>
            <w:tcBorders>
              <w:top w:val="single" w:sz="6" w:space="0" w:color="0D0D0D" w:themeColor="text1" w:themeTint="F2"/>
              <w:left w:val="single" w:sz="18" w:space="0" w:color="0D0D0D" w:themeColor="text1" w:themeTint="F2"/>
              <w:bottom w:val="single" w:sz="18" w:space="0" w:color="0D0D0D" w:themeColor="text1" w:themeTint="F2"/>
              <w:right w:val="single" w:sz="6" w:space="0" w:color="0D0D0D" w:themeColor="text1" w:themeTint="F2"/>
            </w:tcBorders>
            <w:vAlign w:val="center"/>
            <w:hideMark/>
          </w:tcPr>
          <w:p w:rsidR="003B370B" w:rsidRDefault="003B370B" w:rsidP="001728B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董事長</w:t>
            </w:r>
          </w:p>
        </w:tc>
        <w:tc>
          <w:tcPr>
            <w:tcW w:w="3379" w:type="dxa"/>
            <w:gridSpan w:val="2"/>
            <w:tcBorders>
              <w:top w:val="single" w:sz="6" w:space="0" w:color="0D0D0D" w:themeColor="text1" w:themeTint="F2"/>
              <w:left w:val="single" w:sz="6" w:space="0" w:color="0D0D0D" w:themeColor="text1" w:themeTint="F2"/>
              <w:bottom w:val="single" w:sz="18" w:space="0" w:color="0D0D0D" w:themeColor="text1" w:themeTint="F2"/>
              <w:right w:val="single" w:sz="6" w:space="0" w:color="0D0D0D" w:themeColor="text1" w:themeTint="F2"/>
            </w:tcBorders>
            <w:vAlign w:val="center"/>
          </w:tcPr>
          <w:p w:rsidR="003B370B" w:rsidRDefault="003B370B" w:rsidP="001728B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6" w:space="0" w:color="0D0D0D" w:themeColor="text1" w:themeTint="F2"/>
              <w:left w:val="single" w:sz="6" w:space="0" w:color="0D0D0D" w:themeColor="text1" w:themeTint="F2"/>
              <w:bottom w:val="single" w:sz="18" w:space="0" w:color="0D0D0D" w:themeColor="text1" w:themeTint="F2"/>
              <w:right w:val="single" w:sz="6" w:space="0" w:color="0D0D0D" w:themeColor="text1" w:themeTint="F2"/>
            </w:tcBorders>
            <w:vAlign w:val="center"/>
            <w:hideMark/>
          </w:tcPr>
          <w:p w:rsidR="003B370B" w:rsidRDefault="003B370B" w:rsidP="001728B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總經理</w:t>
            </w:r>
          </w:p>
        </w:tc>
        <w:tc>
          <w:tcPr>
            <w:tcW w:w="3820" w:type="dxa"/>
            <w:tcBorders>
              <w:top w:val="single" w:sz="6" w:space="0" w:color="0D0D0D" w:themeColor="text1" w:themeTint="F2"/>
              <w:left w:val="single" w:sz="6" w:space="0" w:color="0D0D0D" w:themeColor="text1" w:themeTint="F2"/>
              <w:bottom w:val="single" w:sz="18" w:space="0" w:color="0D0D0D" w:themeColor="text1" w:themeTint="F2"/>
              <w:right w:val="single" w:sz="18" w:space="0" w:color="0D0D0D" w:themeColor="text1" w:themeTint="F2"/>
            </w:tcBorders>
            <w:vAlign w:val="center"/>
          </w:tcPr>
          <w:p w:rsidR="003B370B" w:rsidRDefault="003B370B" w:rsidP="001728B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3B370B" w:rsidRDefault="003B370B" w:rsidP="003B370B">
      <w:pPr>
        <w:snapToGrid w:val="0"/>
        <w:rPr>
          <w:rFonts w:ascii="標楷體" w:eastAsia="標楷體" w:hAnsi="標楷體"/>
          <w:kern w:val="0"/>
          <w:sz w:val="10"/>
          <w:szCs w:val="10"/>
        </w:rPr>
      </w:pPr>
    </w:p>
    <w:tbl>
      <w:tblPr>
        <w:tblW w:w="1053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05"/>
        <w:gridCol w:w="2249"/>
        <w:gridCol w:w="1420"/>
        <w:gridCol w:w="2414"/>
        <w:gridCol w:w="994"/>
        <w:gridCol w:w="2253"/>
      </w:tblGrid>
      <w:tr w:rsidR="003B370B" w:rsidTr="001728B4">
        <w:trPr>
          <w:cantSplit/>
          <w:trHeight w:val="567"/>
          <w:jc w:val="center"/>
        </w:trPr>
        <w:tc>
          <w:tcPr>
            <w:tcW w:w="1205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370B" w:rsidRDefault="003B370B" w:rsidP="001728B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聯絡人</w:t>
            </w:r>
          </w:p>
        </w:tc>
        <w:tc>
          <w:tcPr>
            <w:tcW w:w="224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370B" w:rsidRDefault="003B370B" w:rsidP="001728B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3B370B" w:rsidRDefault="003B370B" w:rsidP="001728B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服務部門</w:t>
            </w:r>
          </w:p>
        </w:tc>
        <w:tc>
          <w:tcPr>
            <w:tcW w:w="2414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370B" w:rsidRDefault="003B370B" w:rsidP="001728B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370B" w:rsidRDefault="003B370B" w:rsidP="001728B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225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3B370B" w:rsidRDefault="003B370B" w:rsidP="001728B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B370B" w:rsidTr="001728B4">
        <w:trPr>
          <w:cantSplit/>
          <w:trHeight w:val="567"/>
          <w:jc w:val="center"/>
        </w:trPr>
        <w:tc>
          <w:tcPr>
            <w:tcW w:w="120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370B" w:rsidRDefault="003B370B" w:rsidP="001728B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3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370B" w:rsidRDefault="003B370B" w:rsidP="001728B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61" w:type="dxa"/>
            <w:gridSpan w:val="3"/>
            <w:vMerge w:val="restart"/>
            <w:tcBorders>
              <w:top w:val="single" w:sz="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bottom"/>
            <w:hideMark/>
          </w:tcPr>
          <w:p w:rsidR="003B370B" w:rsidRDefault="003B370B" w:rsidP="001728B4">
            <w:pPr>
              <w:spacing w:line="0" w:lineRule="atLeast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（請蓋公司大小章）</w:t>
            </w:r>
          </w:p>
        </w:tc>
      </w:tr>
      <w:tr w:rsidR="003B370B" w:rsidTr="001728B4">
        <w:trPr>
          <w:cantSplit/>
          <w:trHeight w:val="567"/>
          <w:jc w:val="center"/>
        </w:trPr>
        <w:tc>
          <w:tcPr>
            <w:tcW w:w="120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370B" w:rsidRDefault="003B370B" w:rsidP="001728B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電子信箱</w:t>
            </w:r>
          </w:p>
        </w:tc>
        <w:tc>
          <w:tcPr>
            <w:tcW w:w="3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370B" w:rsidRPr="00342C42" w:rsidRDefault="003B370B" w:rsidP="001728B4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42C42"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報名費一律開</w:t>
            </w:r>
            <w:r w:rsidRPr="00342C42"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電子發</w:t>
            </w:r>
            <w:r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票並</w:t>
            </w:r>
            <w:r w:rsidRPr="00342C42"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寄送至此信箱)</w:t>
            </w:r>
          </w:p>
        </w:tc>
        <w:tc>
          <w:tcPr>
            <w:tcW w:w="5661" w:type="dxa"/>
            <w:gridSpan w:val="3"/>
            <w:vMerge/>
            <w:tcBorders>
              <w:top w:val="single" w:sz="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B370B" w:rsidRDefault="003B370B" w:rsidP="001728B4">
            <w:pPr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3B370B" w:rsidTr="001728B4">
        <w:trPr>
          <w:cantSplit/>
          <w:trHeight w:val="567"/>
          <w:jc w:val="center"/>
        </w:trPr>
        <w:tc>
          <w:tcPr>
            <w:tcW w:w="120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370B" w:rsidRDefault="003B370B" w:rsidP="001728B4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統編</w:t>
            </w:r>
          </w:p>
        </w:tc>
        <w:tc>
          <w:tcPr>
            <w:tcW w:w="3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370B" w:rsidRDefault="003B370B" w:rsidP="001728B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61" w:type="dxa"/>
            <w:gridSpan w:val="3"/>
            <w:vMerge/>
            <w:tcBorders>
              <w:top w:val="single" w:sz="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B370B" w:rsidRDefault="003B370B" w:rsidP="001728B4">
            <w:pPr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3B370B" w:rsidTr="001728B4">
        <w:trPr>
          <w:cantSplit/>
          <w:trHeight w:val="567"/>
          <w:jc w:val="center"/>
        </w:trPr>
        <w:tc>
          <w:tcPr>
            <w:tcW w:w="120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3B370B" w:rsidRDefault="003B370B" w:rsidP="001728B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抬頭</w:t>
            </w:r>
          </w:p>
        </w:tc>
        <w:tc>
          <w:tcPr>
            <w:tcW w:w="3669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B370B" w:rsidRDefault="003B370B" w:rsidP="001728B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61" w:type="dxa"/>
            <w:gridSpan w:val="3"/>
            <w:vMerge/>
            <w:tcBorders>
              <w:top w:val="single" w:sz="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B370B" w:rsidRDefault="003B370B" w:rsidP="001728B4">
            <w:pPr>
              <w:rPr>
                <w:rFonts w:ascii="標楷體" w:eastAsia="標楷體" w:hAnsi="標楷體" w:cs="新細明體"/>
                <w:szCs w:val="24"/>
              </w:rPr>
            </w:pPr>
          </w:p>
        </w:tc>
      </w:tr>
    </w:tbl>
    <w:p w:rsidR="007418B4" w:rsidRDefault="003B370B">
      <w:r w:rsidRPr="002F5AF9">
        <w:rPr>
          <w:rFonts w:ascii="標楷體" w:eastAsia="標楷體" w:hAnsi="標楷體"/>
          <w:sz w:val="32"/>
        </w:rPr>
        <w:br w:type="page"/>
      </w:r>
    </w:p>
    <w:sectPr w:rsidR="007418B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7451" w:rsidRDefault="00F87451" w:rsidP="0005633F">
      <w:r>
        <w:separator/>
      </w:r>
    </w:p>
  </w:endnote>
  <w:endnote w:type="continuationSeparator" w:id="0">
    <w:p w:rsidR="00F87451" w:rsidRDefault="00F87451" w:rsidP="00056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7451" w:rsidRDefault="00F87451" w:rsidP="0005633F">
      <w:r>
        <w:separator/>
      </w:r>
    </w:p>
  </w:footnote>
  <w:footnote w:type="continuationSeparator" w:id="0">
    <w:p w:rsidR="00F87451" w:rsidRDefault="00F87451" w:rsidP="000563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70B"/>
    <w:rsid w:val="0005633F"/>
    <w:rsid w:val="00183AAB"/>
    <w:rsid w:val="003B370B"/>
    <w:rsid w:val="004D28ED"/>
    <w:rsid w:val="007418B4"/>
    <w:rsid w:val="00F8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BE5CBD"/>
  <w15:chartTrackingRefBased/>
  <w15:docId w15:val="{B4272290-3422-4ED3-AA9A-FC8A91587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70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3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563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5633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563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5633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許凱婷</dc:creator>
  <cp:keywords/>
  <dc:description/>
  <cp:lastModifiedBy>USER</cp:lastModifiedBy>
  <cp:revision>3</cp:revision>
  <dcterms:created xsi:type="dcterms:W3CDTF">2025-04-09T08:39:00Z</dcterms:created>
  <dcterms:modified xsi:type="dcterms:W3CDTF">2025-04-09T08:39:00Z</dcterms:modified>
</cp:coreProperties>
</file>