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30576C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2025第五</w:t>
      </w:r>
      <w:r w:rsidR="002D6CB7"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 w:rsidR="002D6CB7"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AC52F1" w:rsidRPr="00534F96">
        <w:rPr>
          <w:rFonts w:ascii="標楷體" w:eastAsia="標楷體" w:hAnsi="標楷體" w:hint="eastAsia"/>
          <w:b/>
          <w:bCs/>
          <w:sz w:val="40"/>
          <w:szCs w:val="40"/>
        </w:rPr>
        <w:t>數位創新獎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="00AC52F1" w:rsidRPr="00534F96">
        <w:rPr>
          <w:rFonts w:ascii="標楷體" w:eastAsia="標楷體" w:hAnsi="標楷體" w:hint="eastAsia"/>
          <w:b/>
          <w:bCs/>
          <w:sz w:val="40"/>
          <w:szCs w:val="40"/>
        </w:rPr>
        <w:t>數位創新獎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1D6766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77512" w:rsidRPr="00DD6DC1" w:rsidRDefault="00D77512" w:rsidP="00D77512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全文文章為A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Time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s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Ne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w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Roma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n字體，行距為固定行高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77512" w:rsidRPr="00DD6DC1" w:rsidRDefault="00D77512" w:rsidP="00D77512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DD6DC1">
              <w:rPr>
                <w:rFonts w:ascii="標楷體" w:eastAsia="標楷體" w:hAnsi="標楷體"/>
                <w:sz w:val="22"/>
                <w:szCs w:val="20"/>
              </w:rPr>
              <w:t>A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77512" w:rsidRPr="00DD6DC1" w:rsidRDefault="00D77512" w:rsidP="00D77512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字以上為原則，可輔以圖表/數據陳述，表格有限可自行</w:t>
            </w:r>
            <w:r w:rsidR="00793890">
              <w:rPr>
                <w:rFonts w:ascii="標楷體" w:eastAsia="標楷體" w:hAnsi="標楷體" w:hint="eastAsia"/>
                <w:sz w:val="22"/>
                <w:szCs w:val="20"/>
              </w:rPr>
              <w:t>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D77512" w:rsidP="00D77512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簡章中所列「評分項目及評分比重」，請務必根據事實，就參選業務之內容及特性陳述之，並具體以數據表示績效、成果、效益。</w:t>
            </w:r>
          </w:p>
        </w:tc>
      </w:tr>
      <w:tr w:rsidR="00AC52F1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253EE2">
              <w:rPr>
                <w:rFonts w:ascii="標楷體" w:eastAsia="標楷體" w:hAnsi="標楷體"/>
                <w:spacing w:val="-1"/>
                <w:sz w:val="28"/>
                <w:szCs w:val="28"/>
              </w:rPr>
              <w:t>翻新產品內涵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AC52F1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有別於現行產品服務之創新性與差異性</w:t>
            </w:r>
            <w:r w:rsidR="00C76C1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AC52F1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AC52F1" w:rsidRPr="001D6766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AC52F1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253EE2">
              <w:rPr>
                <w:rFonts w:ascii="標楷體" w:eastAsia="標楷體" w:hAnsi="標楷體"/>
                <w:spacing w:val="-1"/>
                <w:sz w:val="28"/>
                <w:szCs w:val="28"/>
              </w:rPr>
              <w:t>營造競爭優勢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D77512" w:rsidRPr="00D77512">
              <w:rPr>
                <w:rFonts w:ascii="標楷體" w:eastAsia="標楷體" w:hAnsi="標楷體" w:hint="eastAsia"/>
                <w:sz w:val="24"/>
                <w:szCs w:val="24"/>
              </w:rPr>
              <w:t>以數位創意創造市場競爭優勢</w:t>
            </w:r>
            <w:r w:rsidR="00C76C1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AC52F1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AC52F1" w:rsidRPr="001D6766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2F1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AC52F1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深化客戶體驗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D77512" w:rsidRPr="00D77512">
              <w:rPr>
                <w:rFonts w:ascii="標楷體" w:eastAsia="標楷體" w:hAnsi="標楷體" w:hint="eastAsia"/>
                <w:sz w:val="24"/>
                <w:szCs w:val="24"/>
              </w:rPr>
              <w:t>提供令消費者驚豔的客戶體驗</w:t>
            </w:r>
            <w:r w:rsidR="00C76C1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AC52F1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1D6766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2F1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AC52F1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擴大經營效益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D77512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D77512" w:rsidRPr="00D77512">
              <w:rPr>
                <w:rFonts w:ascii="標楷體" w:eastAsia="標楷體" w:hAnsi="標楷體" w:hint="eastAsia"/>
                <w:sz w:val="24"/>
                <w:szCs w:val="24"/>
              </w:rPr>
              <w:t>具體影響成效與新營收實際效益</w:t>
            </w:r>
            <w:r w:rsidR="00A86DB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1D6766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1D6766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D77512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□是；前屆案件名稱：</w:t>
            </w:r>
            <w:r w:rsidR="00507140"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="00507140"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D77512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D77512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□是；其他獎項名稱：</w:t>
            </w:r>
            <w:r w:rsidR="00507140"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="00507140"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D77512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□否</w:t>
            </w:r>
          </w:p>
          <w:p w:rsidR="00507140" w:rsidRDefault="00507140" w:rsidP="00D7751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體闡述新增與異同之處，並以數據輔以文字表述，其內容至少800字以上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D77512" w:rsidRPr="00D77512" w:rsidRDefault="00D7751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B0" w:rsidRDefault="008B4BB0" w:rsidP="00A2230C">
      <w:r>
        <w:separator/>
      </w:r>
    </w:p>
  </w:endnote>
  <w:endnote w:type="continuationSeparator" w:id="0">
    <w:p w:rsidR="008B4BB0" w:rsidRDefault="008B4BB0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BE" w:rsidRPr="00A86DBE">
          <w:rPr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B0" w:rsidRDefault="008B4BB0" w:rsidP="00A2230C">
      <w:r>
        <w:separator/>
      </w:r>
    </w:p>
  </w:footnote>
  <w:footnote w:type="continuationSeparator" w:id="0">
    <w:p w:rsidR="008B4BB0" w:rsidRDefault="008B4BB0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D0373"/>
    <w:rsid w:val="001D6766"/>
    <w:rsid w:val="001F685E"/>
    <w:rsid w:val="00215DF0"/>
    <w:rsid w:val="0022725C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2E3DDC"/>
    <w:rsid w:val="0030576C"/>
    <w:rsid w:val="00306619"/>
    <w:rsid w:val="0032573C"/>
    <w:rsid w:val="00327B3F"/>
    <w:rsid w:val="00340838"/>
    <w:rsid w:val="0034605B"/>
    <w:rsid w:val="003559AE"/>
    <w:rsid w:val="003B1E6A"/>
    <w:rsid w:val="003B3E76"/>
    <w:rsid w:val="003D1466"/>
    <w:rsid w:val="003F41EE"/>
    <w:rsid w:val="00400417"/>
    <w:rsid w:val="0042238A"/>
    <w:rsid w:val="00461644"/>
    <w:rsid w:val="004B538E"/>
    <w:rsid w:val="004C678A"/>
    <w:rsid w:val="004D3B83"/>
    <w:rsid w:val="004E0F14"/>
    <w:rsid w:val="004E26F9"/>
    <w:rsid w:val="00500859"/>
    <w:rsid w:val="00505C31"/>
    <w:rsid w:val="00507140"/>
    <w:rsid w:val="00544C96"/>
    <w:rsid w:val="005538C4"/>
    <w:rsid w:val="00567D9B"/>
    <w:rsid w:val="005749E7"/>
    <w:rsid w:val="00583C37"/>
    <w:rsid w:val="005914F1"/>
    <w:rsid w:val="005B494D"/>
    <w:rsid w:val="005B651E"/>
    <w:rsid w:val="005B79C2"/>
    <w:rsid w:val="0062022F"/>
    <w:rsid w:val="0063619A"/>
    <w:rsid w:val="00651DF3"/>
    <w:rsid w:val="00653C8F"/>
    <w:rsid w:val="00684EFA"/>
    <w:rsid w:val="006B4EB4"/>
    <w:rsid w:val="006C2AC2"/>
    <w:rsid w:val="006E1070"/>
    <w:rsid w:val="006F2F9C"/>
    <w:rsid w:val="007212B4"/>
    <w:rsid w:val="00722D93"/>
    <w:rsid w:val="00724278"/>
    <w:rsid w:val="00737292"/>
    <w:rsid w:val="00737EF0"/>
    <w:rsid w:val="007661CF"/>
    <w:rsid w:val="00793890"/>
    <w:rsid w:val="007A2645"/>
    <w:rsid w:val="007B3483"/>
    <w:rsid w:val="007C4DB0"/>
    <w:rsid w:val="007D0C11"/>
    <w:rsid w:val="007D4C79"/>
    <w:rsid w:val="007D5164"/>
    <w:rsid w:val="007E4DEF"/>
    <w:rsid w:val="007F216E"/>
    <w:rsid w:val="007F3043"/>
    <w:rsid w:val="00800863"/>
    <w:rsid w:val="00812328"/>
    <w:rsid w:val="00833EFF"/>
    <w:rsid w:val="00841F46"/>
    <w:rsid w:val="00842EF3"/>
    <w:rsid w:val="00853988"/>
    <w:rsid w:val="00857789"/>
    <w:rsid w:val="00864908"/>
    <w:rsid w:val="00877C5C"/>
    <w:rsid w:val="0088024E"/>
    <w:rsid w:val="00881ECD"/>
    <w:rsid w:val="008836DF"/>
    <w:rsid w:val="008B2D72"/>
    <w:rsid w:val="008B4BB0"/>
    <w:rsid w:val="008C4B33"/>
    <w:rsid w:val="008F1470"/>
    <w:rsid w:val="00927ED3"/>
    <w:rsid w:val="00967CEB"/>
    <w:rsid w:val="00985322"/>
    <w:rsid w:val="009A0D93"/>
    <w:rsid w:val="009F0D94"/>
    <w:rsid w:val="00A2230C"/>
    <w:rsid w:val="00A23EE0"/>
    <w:rsid w:val="00A2543E"/>
    <w:rsid w:val="00A32E3D"/>
    <w:rsid w:val="00A86DBE"/>
    <w:rsid w:val="00A93111"/>
    <w:rsid w:val="00A96924"/>
    <w:rsid w:val="00AC52F1"/>
    <w:rsid w:val="00AD5259"/>
    <w:rsid w:val="00AE70D2"/>
    <w:rsid w:val="00B03046"/>
    <w:rsid w:val="00B276A6"/>
    <w:rsid w:val="00B53953"/>
    <w:rsid w:val="00B76F15"/>
    <w:rsid w:val="00B77503"/>
    <w:rsid w:val="00B94223"/>
    <w:rsid w:val="00B975B0"/>
    <w:rsid w:val="00BD65B3"/>
    <w:rsid w:val="00BF2BAD"/>
    <w:rsid w:val="00BF3939"/>
    <w:rsid w:val="00C233CB"/>
    <w:rsid w:val="00C2340B"/>
    <w:rsid w:val="00C70D98"/>
    <w:rsid w:val="00C75A8B"/>
    <w:rsid w:val="00C76C15"/>
    <w:rsid w:val="00C84789"/>
    <w:rsid w:val="00CE5E64"/>
    <w:rsid w:val="00D20619"/>
    <w:rsid w:val="00D22EB0"/>
    <w:rsid w:val="00D34A7C"/>
    <w:rsid w:val="00D44669"/>
    <w:rsid w:val="00D45BD4"/>
    <w:rsid w:val="00D77512"/>
    <w:rsid w:val="00D803DC"/>
    <w:rsid w:val="00D90C63"/>
    <w:rsid w:val="00DA0068"/>
    <w:rsid w:val="00DA754D"/>
    <w:rsid w:val="00DD6DC1"/>
    <w:rsid w:val="00DE0959"/>
    <w:rsid w:val="00DE249B"/>
    <w:rsid w:val="00E15503"/>
    <w:rsid w:val="00E36A26"/>
    <w:rsid w:val="00E813A3"/>
    <w:rsid w:val="00E94E76"/>
    <w:rsid w:val="00EE5C78"/>
    <w:rsid w:val="00F204BD"/>
    <w:rsid w:val="00F35BA9"/>
    <w:rsid w:val="00F50B01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0F0F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2023-01-16T04:05:00Z</cp:lastPrinted>
  <dcterms:created xsi:type="dcterms:W3CDTF">2023-03-17T09:42:00Z</dcterms:created>
  <dcterms:modified xsi:type="dcterms:W3CDTF">2025-04-10T01:33:00Z</dcterms:modified>
</cp:coreProperties>
</file>