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0F0F07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bookmarkStart w:id="0" w:name="_GoBack"/>
      <w:bookmarkEnd w:id="0"/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數位資訊安全獎</w:t>
      </w:r>
      <w:r w:rsidR="00A86CF1">
        <w:rPr>
          <w:rFonts w:ascii="標楷體" w:eastAsia="標楷體" w:hAnsi="標楷體" w:hint="eastAsia"/>
          <w:b/>
          <w:bCs/>
          <w:sz w:val="40"/>
          <w:szCs w:val="40"/>
        </w:rPr>
        <w:t>-安全組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  <w:proofErr w:type="gramEnd"/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proofErr w:type="gramStart"/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</w:t>
            </w:r>
            <w:proofErr w:type="gramEnd"/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E85B99" w:rsidRPr="00C42856">
        <w:rPr>
          <w:rFonts w:ascii="標楷體" w:eastAsia="標楷體" w:hAnsi="標楷體" w:hint="eastAsia"/>
          <w:b/>
          <w:bCs/>
          <w:sz w:val="40"/>
          <w:szCs w:val="40"/>
        </w:rPr>
        <w:t>數位資訊安全獎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7D3C82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全文文章為A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Time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s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Ne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w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Roma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n字體，行距為固定行高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DD6DC1">
              <w:rPr>
                <w:rFonts w:ascii="標楷體" w:eastAsia="標楷體" w:hAnsi="標楷體"/>
                <w:sz w:val="22"/>
                <w:szCs w:val="20"/>
              </w:rPr>
              <w:t>A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</w:t>
            </w:r>
            <w:proofErr w:type="gramStart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註</w:t>
            </w:r>
            <w:proofErr w:type="gramEnd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頁碼。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</w:t>
            </w:r>
            <w:proofErr w:type="gramStart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可輔以</w:t>
            </w:r>
            <w:proofErr w:type="gramEnd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圖表/數據陳述，表格有限可自行</w:t>
            </w:r>
            <w:r w:rsidR="00AE7EE4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3559AE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</w:t>
            </w:r>
            <w:r w:rsidR="00853988" w:rsidRPr="00DD6DC1">
              <w:rPr>
                <w:rFonts w:ascii="標楷體" w:eastAsia="標楷體" w:hAnsi="標楷體" w:hint="eastAsia"/>
                <w:sz w:val="22"/>
                <w:szCs w:val="20"/>
              </w:rPr>
              <w:t>，並具體以數據表示績效、成果、效益。</w:t>
            </w:r>
          </w:p>
        </w:tc>
      </w:tr>
      <w:tr w:rsidR="00E85B99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E85B99" w:rsidRPr="00E85B99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proofErr w:type="gramStart"/>
            <w:r w:rsidRPr="00E85B99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完備資安制度</w:t>
            </w:r>
            <w:proofErr w:type="gramEnd"/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重視資安的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組織文化、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完備資安規範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強化資安職能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、加強金融資安防護、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資安健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診的落實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E85B99" w:rsidRPr="00E85B99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proofErr w:type="gramStart"/>
            <w:r w:rsidRPr="00E85B99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深化資安治理</w:t>
            </w:r>
            <w:proofErr w:type="gramEnd"/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加強資安管理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強化資安監控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加強資安人才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培育、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資安國際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認證的取得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E85B99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精</w:t>
            </w:r>
            <w:proofErr w:type="gramStart"/>
            <w:r w:rsidRPr="00E85B99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實資安韌性</w:t>
            </w:r>
            <w:proofErr w:type="gramEnd"/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增進營運持續管理能量、加強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資安攻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防演練、建構資料保全機制、弱點掃描的確實</w:t>
            </w:r>
          </w:p>
        </w:tc>
      </w:tr>
      <w:tr w:rsidR="00E85B99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E85B99" w:rsidRPr="00AC52F1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7D3C82" w:rsidRDefault="00E85B99" w:rsidP="00E85B99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99" w:rsidRPr="0023658C" w:rsidTr="00C233CB">
        <w:trPr>
          <w:cantSplit/>
          <w:trHeight w:val="709"/>
        </w:trPr>
        <w:tc>
          <w:tcPr>
            <w:tcW w:w="1843" w:type="dxa"/>
            <w:vMerge w:val="restart"/>
            <w:vAlign w:val="center"/>
          </w:tcPr>
          <w:p w:rsidR="00E85B99" w:rsidRPr="00E85B99" w:rsidRDefault="00E85B99" w:rsidP="00E85B99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proofErr w:type="gramStart"/>
            <w:r w:rsidRPr="00E85B99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發揮資安聯防</w:t>
            </w:r>
            <w:proofErr w:type="gramEnd"/>
          </w:p>
          <w:p w:rsidR="00E85B99" w:rsidRPr="00E85B99" w:rsidRDefault="00E85B99" w:rsidP="00E85B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E85B99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E85B99" w:rsidRPr="0023658C" w:rsidRDefault="00E85B99" w:rsidP="00B050C2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proofErr w:type="gramStart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資安情資</w:t>
            </w:r>
            <w:proofErr w:type="gramEnd"/>
            <w:r w:rsidR="00B050C2" w:rsidRPr="00B050C2">
              <w:rPr>
                <w:rFonts w:ascii="標楷體" w:eastAsia="標楷體" w:hAnsi="標楷體" w:hint="eastAsia"/>
                <w:sz w:val="24"/>
                <w:szCs w:val="24"/>
              </w:rPr>
              <w:t>分享與合作、建立金融資安事件應變體系、建立金融資安事件監控體系、滲透測試的完整與有效</w:t>
            </w:r>
          </w:p>
        </w:tc>
      </w:tr>
      <w:tr w:rsidR="00BD65B3" w:rsidRPr="0023658C" w:rsidTr="00C233CB">
        <w:trPr>
          <w:cantSplit/>
          <w:trHeight w:val="964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BD65B3" w:rsidRPr="007D3C82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C233CB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C233CB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7D3C82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C233CB">
        <w:trPr>
          <w:cantSplit/>
          <w:trHeight w:val="1117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□是；前屆案件名稱：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□是；其他獎項名稱：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Default="00507140" w:rsidP="007D3C8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</w:t>
            </w:r>
            <w:r w:rsidRPr="007D3C82">
              <w:rPr>
                <w:rFonts w:ascii="Times New Roman" w:eastAsia="標楷體" w:hAnsi="Times New Roman" w:hint="eastAsia"/>
                <w:sz w:val="24"/>
                <w:szCs w:val="24"/>
              </w:rPr>
              <w:t>800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7D3C82" w:rsidRPr="007D3C82" w:rsidRDefault="007D3C8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9C" w:rsidRDefault="005B1C9C" w:rsidP="00A2230C">
      <w:r>
        <w:separator/>
      </w:r>
    </w:p>
  </w:endnote>
  <w:endnote w:type="continuationSeparator" w:id="0">
    <w:p w:rsidR="005B1C9C" w:rsidRDefault="005B1C9C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07" w:rsidRPr="000F0F07">
          <w:rPr>
            <w:rFonts w:ascii="Times New Roman" w:hAnsi="Times New Roman"/>
            <w:noProof/>
            <w:lang w:val="zh-TW"/>
          </w:rPr>
          <w:t>3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9C" w:rsidRDefault="005B1C9C" w:rsidP="00A2230C">
      <w:r>
        <w:separator/>
      </w:r>
    </w:p>
  </w:footnote>
  <w:footnote w:type="continuationSeparator" w:id="0">
    <w:p w:rsidR="005B1C9C" w:rsidRDefault="005B1C9C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0F07"/>
    <w:rsid w:val="000F2808"/>
    <w:rsid w:val="001061A5"/>
    <w:rsid w:val="00156DCE"/>
    <w:rsid w:val="00171DCC"/>
    <w:rsid w:val="0018389E"/>
    <w:rsid w:val="00187218"/>
    <w:rsid w:val="001D0373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2E3DDC"/>
    <w:rsid w:val="00306619"/>
    <w:rsid w:val="0032573C"/>
    <w:rsid w:val="00327B3F"/>
    <w:rsid w:val="00340838"/>
    <w:rsid w:val="0034605B"/>
    <w:rsid w:val="003559AE"/>
    <w:rsid w:val="003B1E6A"/>
    <w:rsid w:val="003B3E76"/>
    <w:rsid w:val="003D1466"/>
    <w:rsid w:val="003E7988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38C4"/>
    <w:rsid w:val="00567D9B"/>
    <w:rsid w:val="005749E7"/>
    <w:rsid w:val="00583C37"/>
    <w:rsid w:val="005914F1"/>
    <w:rsid w:val="005B1C9C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A2645"/>
    <w:rsid w:val="007B3483"/>
    <w:rsid w:val="007C4DB0"/>
    <w:rsid w:val="007D0C11"/>
    <w:rsid w:val="007D3C82"/>
    <w:rsid w:val="007D4C79"/>
    <w:rsid w:val="007D5164"/>
    <w:rsid w:val="007E4DEF"/>
    <w:rsid w:val="007F216E"/>
    <w:rsid w:val="007F304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67CEB"/>
    <w:rsid w:val="00985322"/>
    <w:rsid w:val="009A0D93"/>
    <w:rsid w:val="009F0D94"/>
    <w:rsid w:val="00A2230C"/>
    <w:rsid w:val="00A23EE0"/>
    <w:rsid w:val="00A2543E"/>
    <w:rsid w:val="00A32E3D"/>
    <w:rsid w:val="00A86CF1"/>
    <w:rsid w:val="00A93111"/>
    <w:rsid w:val="00A96924"/>
    <w:rsid w:val="00AC52F1"/>
    <w:rsid w:val="00AD5259"/>
    <w:rsid w:val="00AE70D2"/>
    <w:rsid w:val="00AE7EE4"/>
    <w:rsid w:val="00B03046"/>
    <w:rsid w:val="00B050C2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D20619"/>
    <w:rsid w:val="00D22EB0"/>
    <w:rsid w:val="00D34A7C"/>
    <w:rsid w:val="00D44669"/>
    <w:rsid w:val="00D45BD4"/>
    <w:rsid w:val="00D53430"/>
    <w:rsid w:val="00D803DC"/>
    <w:rsid w:val="00D90C63"/>
    <w:rsid w:val="00DA0068"/>
    <w:rsid w:val="00DA754D"/>
    <w:rsid w:val="00DD6DC1"/>
    <w:rsid w:val="00DE0959"/>
    <w:rsid w:val="00DE249B"/>
    <w:rsid w:val="00E15503"/>
    <w:rsid w:val="00E170C7"/>
    <w:rsid w:val="00E36A26"/>
    <w:rsid w:val="00E813A3"/>
    <w:rsid w:val="00E85B99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43E03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3</cp:revision>
  <cp:lastPrinted>2023-01-16T04:05:00Z</cp:lastPrinted>
  <dcterms:created xsi:type="dcterms:W3CDTF">2024-04-10T02:20:00Z</dcterms:created>
  <dcterms:modified xsi:type="dcterms:W3CDTF">2024-04-10T08:35:00Z</dcterms:modified>
</cp:coreProperties>
</file>